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35ADD" w14:textId="4E0085F6" w:rsidR="00704A3F" w:rsidRPr="00505024" w:rsidRDefault="008716A6" w:rsidP="00704A3F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001217B" wp14:editId="052002E4">
            <wp:simplePos x="0" y="0"/>
            <wp:positionH relativeFrom="column">
              <wp:posOffset>4661535</wp:posOffset>
            </wp:positionH>
            <wp:positionV relativeFrom="paragraph">
              <wp:posOffset>-241300</wp:posOffset>
            </wp:positionV>
            <wp:extent cx="1127760" cy="1255421"/>
            <wp:effectExtent l="0" t="0" r="0" b="1905"/>
            <wp:wrapNone/>
            <wp:docPr id="1809351785" name="Immagine 1" descr="Immagine che contiene cartone animato, clipart, Viso umano, illustr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351785" name="Immagine 1" descr="Immagine che contiene cartone animato, clipart, Viso umano, illustrazione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255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A3F" w:rsidRPr="00505024">
        <w:rPr>
          <w:b/>
          <w:bCs/>
        </w:rPr>
        <w:t>Agorà Giovani</w:t>
      </w:r>
      <w:r>
        <w:rPr>
          <w:b/>
          <w:bCs/>
        </w:rPr>
        <w:t>ssimi</w:t>
      </w:r>
      <w:r w:rsidR="00704A3F" w:rsidRPr="00505024">
        <w:rPr>
          <w:b/>
          <w:bCs/>
        </w:rPr>
        <w:t xml:space="preserve"> </w:t>
      </w:r>
      <w:r w:rsidR="003034C6">
        <w:rPr>
          <w:b/>
          <w:bCs/>
        </w:rPr>
        <w:t>06/10</w:t>
      </w:r>
      <w:r w:rsidR="00704A3F" w:rsidRPr="00505024">
        <w:rPr>
          <w:b/>
          <w:bCs/>
        </w:rPr>
        <w:t>/</w:t>
      </w:r>
      <w:r w:rsidR="00704A3F">
        <w:rPr>
          <w:b/>
          <w:bCs/>
        </w:rPr>
        <w:t>2023</w:t>
      </w:r>
    </w:p>
    <w:p w14:paraId="3971B537" w14:textId="3067101F" w:rsidR="00704A3F" w:rsidRDefault="00704A3F" w:rsidP="00704A3F">
      <w:pPr>
        <w:jc w:val="center"/>
        <w:rPr>
          <w:b/>
          <w:bCs/>
        </w:rPr>
      </w:pPr>
      <w:r>
        <w:rPr>
          <w:b/>
          <w:bCs/>
        </w:rPr>
        <w:t xml:space="preserve">La fretta dell’Amore – gli incontri in </w:t>
      </w:r>
      <w:r w:rsidR="003034C6">
        <w:rPr>
          <w:b/>
          <w:bCs/>
        </w:rPr>
        <w:t>Marco</w:t>
      </w:r>
    </w:p>
    <w:p w14:paraId="5A41CC28" w14:textId="0233DAA6" w:rsidR="00704A3F" w:rsidRDefault="003034C6" w:rsidP="00704A3F">
      <w:pPr>
        <w:jc w:val="center"/>
        <w:rPr>
          <w:b/>
          <w:bCs/>
        </w:rPr>
      </w:pPr>
      <w:r>
        <w:rPr>
          <w:b/>
          <w:bCs/>
        </w:rPr>
        <w:t>Il primo comandamento</w:t>
      </w:r>
    </w:p>
    <w:p w14:paraId="2941F7D2" w14:textId="541ADFA4" w:rsidR="00704A3F" w:rsidRDefault="00704A3F" w:rsidP="00704A3F">
      <w:pPr>
        <w:rPr>
          <w:b/>
          <w:bCs/>
          <w:i/>
          <w:iCs/>
          <w:sz w:val="24"/>
          <w:szCs w:val="24"/>
        </w:rPr>
      </w:pPr>
    </w:p>
    <w:p w14:paraId="2F293B6C" w14:textId="661B4332" w:rsidR="00E24E63" w:rsidRDefault="00E24E63" w:rsidP="00704A3F">
      <w:pPr>
        <w:pStyle w:val="Paragrafoelenco"/>
        <w:numPr>
          <w:ilvl w:val="0"/>
          <w:numId w:val="1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</w:t>
      </w:r>
      <w:r w:rsidRPr="00E24E63">
        <w:rPr>
          <w:i/>
          <w:iCs/>
          <w:sz w:val="24"/>
          <w:szCs w:val="24"/>
        </w:rPr>
        <w:t>ull'altare</w:t>
      </w:r>
      <w:r w:rsidR="004D0BC6">
        <w:rPr>
          <w:i/>
          <w:iCs/>
          <w:sz w:val="24"/>
          <w:szCs w:val="24"/>
        </w:rPr>
        <w:t xml:space="preserve"> si prepara </w:t>
      </w:r>
      <w:r w:rsidR="00E516C2">
        <w:rPr>
          <w:i/>
          <w:iCs/>
          <w:sz w:val="24"/>
          <w:szCs w:val="24"/>
        </w:rPr>
        <w:t xml:space="preserve">il proiettore su cui verranno proiettate </w:t>
      </w:r>
      <w:r w:rsidR="003034C6">
        <w:rPr>
          <w:i/>
          <w:iCs/>
          <w:sz w:val="24"/>
          <w:szCs w:val="24"/>
        </w:rPr>
        <w:t>le immagini</w:t>
      </w:r>
      <w:r w:rsidR="00E516C2">
        <w:rPr>
          <w:i/>
          <w:iCs/>
          <w:sz w:val="24"/>
          <w:szCs w:val="24"/>
        </w:rPr>
        <w:t xml:space="preserve"> (vedi sotto)</w:t>
      </w:r>
      <w:r>
        <w:rPr>
          <w:i/>
          <w:iCs/>
          <w:sz w:val="24"/>
          <w:szCs w:val="24"/>
        </w:rPr>
        <w:t>.</w:t>
      </w:r>
    </w:p>
    <w:p w14:paraId="4466544C" w14:textId="675E5FF6" w:rsidR="003034C6" w:rsidRPr="00A762B8" w:rsidRDefault="003034C6" w:rsidP="00704A3F">
      <w:pPr>
        <w:pStyle w:val="Paragrafoelenco"/>
        <w:numPr>
          <w:ilvl w:val="0"/>
          <w:numId w:val="1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Viene dato ai ragazzi all’entrata un foglietto ed una penna su cui scrivere durante l’adorazione eucaristica</w:t>
      </w:r>
    </w:p>
    <w:p w14:paraId="6A8F956F" w14:textId="77777777" w:rsidR="00704A3F" w:rsidRPr="00C329C5" w:rsidRDefault="00704A3F" w:rsidP="00704A3F">
      <w:pPr>
        <w:rPr>
          <w:b/>
          <w:bCs/>
          <w:i/>
          <w:iCs/>
          <w:sz w:val="24"/>
          <w:szCs w:val="24"/>
        </w:rPr>
      </w:pPr>
      <w:r w:rsidRPr="00946521">
        <w:rPr>
          <w:b/>
          <w:bCs/>
          <w:i/>
          <w:iCs/>
          <w:sz w:val="24"/>
          <w:szCs w:val="24"/>
        </w:rPr>
        <w:t>Ambientazione:</w:t>
      </w:r>
    </w:p>
    <w:p w14:paraId="2CC5BC3B" w14:textId="573203F1" w:rsidR="00704A3F" w:rsidRDefault="00704A3F" w:rsidP="00704A3F">
      <w:pPr>
        <w:pStyle w:val="Paragrafoelenco"/>
        <w:numPr>
          <w:ilvl w:val="0"/>
          <w:numId w:val="1"/>
        </w:numPr>
        <w:rPr>
          <w:i/>
          <w:iCs/>
          <w:sz w:val="24"/>
          <w:szCs w:val="24"/>
        </w:rPr>
      </w:pPr>
      <w:r w:rsidRPr="002715E2">
        <w:rPr>
          <w:i/>
          <w:iCs/>
          <w:sz w:val="24"/>
          <w:szCs w:val="24"/>
        </w:rPr>
        <w:t>A lato dell’ambone (</w:t>
      </w:r>
      <w:r w:rsidR="00BC4EDC">
        <w:rPr>
          <w:i/>
          <w:iCs/>
          <w:sz w:val="24"/>
          <w:szCs w:val="24"/>
        </w:rPr>
        <w:t xml:space="preserve">o </w:t>
      </w:r>
      <w:r w:rsidR="003034C6">
        <w:rPr>
          <w:i/>
          <w:iCs/>
          <w:sz w:val="24"/>
          <w:szCs w:val="24"/>
        </w:rPr>
        <w:t>dall’altro lato del presbiterio</w:t>
      </w:r>
      <w:r w:rsidRPr="002715E2">
        <w:rPr>
          <w:i/>
          <w:iCs/>
          <w:sz w:val="24"/>
          <w:szCs w:val="24"/>
        </w:rPr>
        <w:t xml:space="preserve">) viene posizionata </w:t>
      </w:r>
      <w:r w:rsidR="003034C6">
        <w:rPr>
          <w:i/>
          <w:iCs/>
          <w:sz w:val="24"/>
          <w:szCs w:val="24"/>
        </w:rPr>
        <w:t>la croce di San Damiano</w:t>
      </w:r>
      <w:r w:rsidRPr="002715E2">
        <w:rPr>
          <w:i/>
          <w:iCs/>
          <w:sz w:val="24"/>
          <w:szCs w:val="24"/>
        </w:rPr>
        <w:t>,</w:t>
      </w:r>
      <w:r w:rsidR="003034C6">
        <w:rPr>
          <w:i/>
          <w:iCs/>
          <w:sz w:val="24"/>
          <w:szCs w:val="24"/>
        </w:rPr>
        <w:t xml:space="preserve"> </w:t>
      </w:r>
      <w:r w:rsidRPr="002715E2">
        <w:rPr>
          <w:i/>
          <w:iCs/>
          <w:sz w:val="24"/>
          <w:szCs w:val="24"/>
        </w:rPr>
        <w:t xml:space="preserve">utilizzata il </w:t>
      </w:r>
      <w:r w:rsidR="003034C6">
        <w:rPr>
          <w:i/>
          <w:iCs/>
          <w:sz w:val="24"/>
          <w:szCs w:val="24"/>
        </w:rPr>
        <w:t>22</w:t>
      </w:r>
      <w:r w:rsidRPr="002715E2">
        <w:rPr>
          <w:i/>
          <w:iCs/>
          <w:sz w:val="24"/>
          <w:szCs w:val="24"/>
        </w:rPr>
        <w:t xml:space="preserve"> di settembre a Santa Teresa di Calcutta nell’incontro con i cresimandi;</w:t>
      </w:r>
    </w:p>
    <w:p w14:paraId="38D2FAA7" w14:textId="06A745E9" w:rsidR="00704A3F" w:rsidRPr="002715E2" w:rsidRDefault="003034C6" w:rsidP="00704A3F">
      <w:pPr>
        <w:pStyle w:val="Paragrafoelenco"/>
        <w:numPr>
          <w:ilvl w:val="0"/>
          <w:numId w:val="1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La croce di San Damiano </w:t>
      </w:r>
      <w:r w:rsidR="00704A3F" w:rsidRPr="002715E2">
        <w:rPr>
          <w:i/>
          <w:iCs/>
          <w:sz w:val="24"/>
          <w:szCs w:val="24"/>
        </w:rPr>
        <w:t>verrà fatta trovare ad ogni</w:t>
      </w:r>
      <w:r>
        <w:rPr>
          <w:i/>
          <w:iCs/>
          <w:sz w:val="24"/>
          <w:szCs w:val="24"/>
        </w:rPr>
        <w:t xml:space="preserve"> Agorà</w:t>
      </w:r>
    </w:p>
    <w:p w14:paraId="10E69CA2" w14:textId="3DCF1922" w:rsidR="00704A3F" w:rsidRDefault="00704A3F" w:rsidP="00704A3F">
      <w:pPr>
        <w:pStyle w:val="Paragrafoelenco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INIZIO DELL’AGORA’</w:t>
      </w:r>
    </w:p>
    <w:p w14:paraId="65554C15" w14:textId="06A8CB91" w:rsidR="00704A3F" w:rsidRDefault="00704A3F" w:rsidP="00704A3F">
      <w:pPr>
        <w:pStyle w:val="Paragrafoelenco"/>
        <w:numPr>
          <w:ilvl w:val="0"/>
          <w:numId w:val="1"/>
        </w:numPr>
        <w:rPr>
          <w:i/>
          <w:iCs/>
          <w:sz w:val="24"/>
          <w:szCs w:val="24"/>
        </w:rPr>
      </w:pPr>
      <w:r w:rsidRPr="00704A3F">
        <w:rPr>
          <w:i/>
          <w:iCs/>
          <w:sz w:val="24"/>
          <w:szCs w:val="24"/>
        </w:rPr>
        <w:t>Segno di croce</w:t>
      </w:r>
    </w:p>
    <w:p w14:paraId="14961CF8" w14:textId="136F63C9" w:rsidR="00E24E63" w:rsidRPr="00E24E63" w:rsidRDefault="00E24E63" w:rsidP="00E24E63">
      <w:pPr>
        <w:pStyle w:val="Paragrafoelenco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L’Agorà </w:t>
      </w:r>
      <w:r w:rsidR="003034C6">
        <w:rPr>
          <w:i/>
          <w:iCs/>
          <w:sz w:val="24"/>
          <w:szCs w:val="24"/>
        </w:rPr>
        <w:t>si apre un video di rumori, caos, chiasso tutto ad intermittenze con al termine il volto di Gesù della Croce di San Damiano</w:t>
      </w:r>
    </w:p>
    <w:p w14:paraId="449D0891" w14:textId="04BB93A9" w:rsidR="00704A3F" w:rsidRDefault="00E516C2" w:rsidP="00704A3F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Intronizzazione della Parola </w:t>
      </w:r>
      <w:r w:rsidRPr="00673B77">
        <w:rPr>
          <w:b/>
          <w:bCs/>
          <w:i/>
          <w:iCs/>
          <w:sz w:val="24"/>
          <w:szCs w:val="24"/>
        </w:rPr>
        <w:t xml:space="preserve">con l’Evangeliario </w:t>
      </w:r>
      <w:r>
        <w:rPr>
          <w:b/>
          <w:bCs/>
          <w:i/>
          <w:iCs/>
          <w:sz w:val="24"/>
          <w:szCs w:val="24"/>
        </w:rPr>
        <w:t>e p</w:t>
      </w:r>
      <w:r w:rsidR="00772CB3">
        <w:rPr>
          <w:b/>
          <w:bCs/>
          <w:i/>
          <w:iCs/>
          <w:sz w:val="24"/>
          <w:szCs w:val="24"/>
        </w:rPr>
        <w:t>roclamazione</w:t>
      </w:r>
      <w:r w:rsidR="00704A3F" w:rsidRPr="00673B77">
        <w:rPr>
          <w:b/>
          <w:bCs/>
          <w:i/>
          <w:iCs/>
          <w:sz w:val="24"/>
          <w:szCs w:val="24"/>
        </w:rPr>
        <w:t xml:space="preserve"> </w:t>
      </w:r>
      <w:r w:rsidR="00704A3F">
        <w:rPr>
          <w:b/>
          <w:bCs/>
          <w:i/>
          <w:iCs/>
          <w:sz w:val="24"/>
          <w:szCs w:val="24"/>
        </w:rPr>
        <w:t>all’ambone</w:t>
      </w:r>
    </w:p>
    <w:p w14:paraId="1E04C892" w14:textId="77777777" w:rsidR="00704A3F" w:rsidRPr="006E0E4C" w:rsidRDefault="00704A3F" w:rsidP="00704A3F">
      <w:pPr>
        <w:rPr>
          <w:b/>
          <w:bCs/>
          <w:i/>
          <w:iCs/>
          <w:sz w:val="24"/>
          <w:szCs w:val="24"/>
        </w:rPr>
      </w:pPr>
      <w:r w:rsidRPr="006E0E4C">
        <w:rPr>
          <w:b/>
          <w:bCs/>
          <w:i/>
          <w:iCs/>
          <w:sz w:val="24"/>
          <w:szCs w:val="24"/>
        </w:rPr>
        <w:t>Si proclama poi il Vangelo:</w:t>
      </w:r>
    </w:p>
    <w:p w14:paraId="388F3A1E" w14:textId="24400BA6" w:rsidR="00704A3F" w:rsidRDefault="00704A3F" w:rsidP="00704A3F">
      <w:pPr>
        <w:rPr>
          <w:sz w:val="28"/>
          <w:szCs w:val="28"/>
        </w:rPr>
      </w:pPr>
      <w:r w:rsidRPr="00673B77">
        <w:rPr>
          <w:b/>
          <w:bCs/>
          <w:sz w:val="28"/>
          <w:szCs w:val="28"/>
        </w:rPr>
        <w:t xml:space="preserve">Vangelo secondo </w:t>
      </w:r>
      <w:r w:rsidR="003034C6">
        <w:rPr>
          <w:b/>
          <w:bCs/>
          <w:sz w:val="28"/>
          <w:szCs w:val="28"/>
        </w:rPr>
        <w:t>Marco</w:t>
      </w:r>
      <w:r w:rsidRPr="00673B77">
        <w:rPr>
          <w:sz w:val="28"/>
          <w:szCs w:val="28"/>
        </w:rPr>
        <w:t xml:space="preserve"> (</w:t>
      </w:r>
      <w:r w:rsidR="003034C6" w:rsidRPr="003034C6">
        <w:rPr>
          <w:sz w:val="28"/>
          <w:szCs w:val="28"/>
        </w:rPr>
        <w:t>M</w:t>
      </w:r>
      <w:r w:rsidR="003034C6">
        <w:rPr>
          <w:sz w:val="28"/>
          <w:szCs w:val="28"/>
        </w:rPr>
        <w:t>ar</w:t>
      </w:r>
      <w:r w:rsidR="003034C6" w:rsidRPr="003034C6">
        <w:rPr>
          <w:sz w:val="28"/>
          <w:szCs w:val="28"/>
        </w:rPr>
        <w:t>c</w:t>
      </w:r>
      <w:r w:rsidR="003034C6">
        <w:rPr>
          <w:sz w:val="28"/>
          <w:szCs w:val="28"/>
        </w:rPr>
        <w:t>o</w:t>
      </w:r>
      <w:r w:rsidR="003034C6" w:rsidRPr="003034C6">
        <w:rPr>
          <w:sz w:val="28"/>
          <w:szCs w:val="28"/>
        </w:rPr>
        <w:t xml:space="preserve"> 12,28-34</w:t>
      </w:r>
      <w:r w:rsidRPr="00673B7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14:paraId="46F138B8" w14:textId="77777777" w:rsidR="003034C6" w:rsidRDefault="003034C6" w:rsidP="00131B97">
      <w:pPr>
        <w:rPr>
          <w:rFonts w:ascii="Verdana" w:hAnsi="Verdana"/>
          <w:color w:val="222222"/>
          <w:sz w:val="27"/>
          <w:szCs w:val="27"/>
          <w:shd w:val="clear" w:color="auto" w:fill="FFFFFF"/>
        </w:rPr>
      </w:pPr>
      <w:r>
        <w:rPr>
          <w:rFonts w:ascii="Verdana" w:hAnsi="Verdana"/>
          <w:color w:val="990000"/>
          <w:sz w:val="14"/>
          <w:szCs w:val="14"/>
          <w:shd w:val="clear" w:color="auto" w:fill="FFFFFF"/>
          <w:vertAlign w:val="superscript"/>
        </w:rPr>
        <w:t>28</w:t>
      </w:r>
      <w:r>
        <w:rPr>
          <w:rFonts w:ascii="Verdana" w:hAnsi="Verdana"/>
          <w:color w:val="222222"/>
          <w:sz w:val="27"/>
          <w:szCs w:val="27"/>
          <w:shd w:val="clear" w:color="auto" w:fill="FFFFFF"/>
        </w:rPr>
        <w:t>Allora si avvicinò a lui uno degli scribi che li aveva uditi discutere e, visto come aveva ben risposto a loro, gli domandò: «Qual è il primo di tutti i comandamenti?». </w:t>
      </w:r>
      <w:r>
        <w:rPr>
          <w:rFonts w:ascii="Verdana" w:hAnsi="Verdana"/>
          <w:color w:val="990000"/>
          <w:sz w:val="14"/>
          <w:szCs w:val="14"/>
          <w:shd w:val="clear" w:color="auto" w:fill="FFFFFF"/>
          <w:vertAlign w:val="superscript"/>
        </w:rPr>
        <w:t>29</w:t>
      </w:r>
      <w:r>
        <w:rPr>
          <w:rFonts w:ascii="Verdana" w:hAnsi="Verdana"/>
          <w:color w:val="222222"/>
          <w:sz w:val="27"/>
          <w:szCs w:val="27"/>
          <w:shd w:val="clear" w:color="auto" w:fill="FFFFFF"/>
        </w:rPr>
        <w:t>Gesù rispose: «Il primo è:</w:t>
      </w:r>
      <w:r>
        <w:rPr>
          <w:rFonts w:ascii="Verdana" w:hAnsi="Verdana"/>
          <w:i/>
          <w:iCs/>
          <w:color w:val="222222"/>
          <w:sz w:val="27"/>
          <w:szCs w:val="27"/>
          <w:shd w:val="clear" w:color="auto" w:fill="FFFFFF"/>
        </w:rPr>
        <w:t>Ascolta, Israele! Il Signore nostro Dio è l'unico Signore</w:t>
      </w:r>
      <w:r>
        <w:rPr>
          <w:rFonts w:ascii="Verdana" w:hAnsi="Verdana"/>
          <w:color w:val="222222"/>
          <w:sz w:val="27"/>
          <w:szCs w:val="27"/>
          <w:shd w:val="clear" w:color="auto" w:fill="FFFFFF"/>
        </w:rPr>
        <w:t>; </w:t>
      </w:r>
      <w:r>
        <w:rPr>
          <w:rFonts w:ascii="Verdana" w:hAnsi="Verdana"/>
          <w:color w:val="990000"/>
          <w:sz w:val="14"/>
          <w:szCs w:val="14"/>
          <w:shd w:val="clear" w:color="auto" w:fill="FFFFFF"/>
          <w:vertAlign w:val="superscript"/>
        </w:rPr>
        <w:t>30</w:t>
      </w:r>
      <w:r>
        <w:rPr>
          <w:rFonts w:ascii="Verdana" w:hAnsi="Verdana"/>
          <w:i/>
          <w:iCs/>
          <w:color w:val="222222"/>
          <w:sz w:val="27"/>
          <w:szCs w:val="27"/>
          <w:shd w:val="clear" w:color="auto" w:fill="FFFFFF"/>
        </w:rPr>
        <w:t>amerai il Signore tuo Dio con tutto il tuo cuore e con tutta la tua anima,</w:t>
      </w:r>
      <w:r>
        <w:rPr>
          <w:rFonts w:ascii="Verdana" w:hAnsi="Verdana"/>
          <w:color w:val="222222"/>
          <w:sz w:val="27"/>
          <w:szCs w:val="27"/>
          <w:shd w:val="clear" w:color="auto" w:fill="FFFFFF"/>
        </w:rPr>
        <w:t> </w:t>
      </w:r>
      <w:r>
        <w:rPr>
          <w:rFonts w:ascii="Verdana" w:hAnsi="Verdana"/>
          <w:i/>
          <w:iCs/>
          <w:color w:val="222222"/>
          <w:sz w:val="27"/>
          <w:szCs w:val="27"/>
          <w:shd w:val="clear" w:color="auto" w:fill="FFFFFF"/>
        </w:rPr>
        <w:t>con tutta la tua mente e con tutta la tua forza</w:t>
      </w:r>
      <w:r>
        <w:rPr>
          <w:rFonts w:ascii="Verdana" w:hAnsi="Verdana"/>
          <w:color w:val="222222"/>
          <w:sz w:val="27"/>
          <w:szCs w:val="27"/>
          <w:shd w:val="clear" w:color="auto" w:fill="FFFFFF"/>
        </w:rPr>
        <w:t>. </w:t>
      </w:r>
      <w:r>
        <w:rPr>
          <w:rFonts w:ascii="Verdana" w:hAnsi="Verdana"/>
          <w:color w:val="990000"/>
          <w:sz w:val="14"/>
          <w:szCs w:val="14"/>
          <w:shd w:val="clear" w:color="auto" w:fill="FFFFFF"/>
          <w:vertAlign w:val="superscript"/>
        </w:rPr>
        <w:t>31</w:t>
      </w:r>
      <w:r>
        <w:rPr>
          <w:rFonts w:ascii="Verdana" w:hAnsi="Verdana"/>
          <w:color w:val="222222"/>
          <w:sz w:val="27"/>
          <w:szCs w:val="27"/>
          <w:shd w:val="clear" w:color="auto" w:fill="FFFFFF"/>
        </w:rPr>
        <w:t>Il secondo è questo: </w:t>
      </w:r>
      <w:r>
        <w:rPr>
          <w:rFonts w:ascii="Verdana" w:hAnsi="Verdana"/>
          <w:i/>
          <w:iCs/>
          <w:color w:val="222222"/>
          <w:sz w:val="27"/>
          <w:szCs w:val="27"/>
          <w:shd w:val="clear" w:color="auto" w:fill="FFFFFF"/>
        </w:rPr>
        <w:t>Amerai il tuo prossimo come te stesso</w:t>
      </w:r>
      <w:r>
        <w:rPr>
          <w:rFonts w:ascii="Verdana" w:hAnsi="Verdana"/>
          <w:color w:val="222222"/>
          <w:sz w:val="27"/>
          <w:szCs w:val="27"/>
          <w:shd w:val="clear" w:color="auto" w:fill="FFFFFF"/>
        </w:rPr>
        <w:t>. Non c'è altro comandamento più grande di questi». </w:t>
      </w:r>
      <w:r>
        <w:rPr>
          <w:rFonts w:ascii="Verdana" w:hAnsi="Verdana"/>
          <w:color w:val="990000"/>
          <w:sz w:val="14"/>
          <w:szCs w:val="14"/>
          <w:shd w:val="clear" w:color="auto" w:fill="FFFFFF"/>
          <w:vertAlign w:val="superscript"/>
        </w:rPr>
        <w:t>32</w:t>
      </w:r>
      <w:r>
        <w:rPr>
          <w:rFonts w:ascii="Verdana" w:hAnsi="Verdana"/>
          <w:color w:val="222222"/>
          <w:sz w:val="27"/>
          <w:szCs w:val="27"/>
          <w:shd w:val="clear" w:color="auto" w:fill="FFFFFF"/>
        </w:rPr>
        <w:t>Lo scriba gli disse: «Hai detto bene, Maestro, e secondo verità, che </w:t>
      </w:r>
      <w:r>
        <w:rPr>
          <w:rFonts w:ascii="Verdana" w:hAnsi="Verdana"/>
          <w:i/>
          <w:iCs/>
          <w:color w:val="222222"/>
          <w:sz w:val="27"/>
          <w:szCs w:val="27"/>
          <w:shd w:val="clear" w:color="auto" w:fill="FFFFFF"/>
        </w:rPr>
        <w:t>Egli</w:t>
      </w:r>
      <w:r>
        <w:rPr>
          <w:rFonts w:ascii="Verdana" w:hAnsi="Verdana"/>
          <w:color w:val="222222"/>
          <w:sz w:val="27"/>
          <w:szCs w:val="27"/>
          <w:shd w:val="clear" w:color="auto" w:fill="FFFFFF"/>
        </w:rPr>
        <w:t> </w:t>
      </w:r>
      <w:r>
        <w:rPr>
          <w:rFonts w:ascii="Verdana" w:hAnsi="Verdana"/>
          <w:i/>
          <w:iCs/>
          <w:color w:val="222222"/>
          <w:sz w:val="27"/>
          <w:szCs w:val="27"/>
          <w:shd w:val="clear" w:color="auto" w:fill="FFFFFF"/>
        </w:rPr>
        <w:t>è unico e non vi è altri all'infuori di lui</w:t>
      </w:r>
      <w:r>
        <w:rPr>
          <w:rFonts w:ascii="Verdana" w:hAnsi="Verdana"/>
          <w:color w:val="222222"/>
          <w:sz w:val="27"/>
          <w:szCs w:val="27"/>
          <w:shd w:val="clear" w:color="auto" w:fill="FFFFFF"/>
        </w:rPr>
        <w:t>; </w:t>
      </w:r>
      <w:r>
        <w:rPr>
          <w:rFonts w:ascii="Verdana" w:hAnsi="Verdana"/>
          <w:color w:val="990000"/>
          <w:sz w:val="14"/>
          <w:szCs w:val="14"/>
          <w:shd w:val="clear" w:color="auto" w:fill="FFFFFF"/>
          <w:vertAlign w:val="superscript"/>
        </w:rPr>
        <w:t>33</w:t>
      </w:r>
      <w:r>
        <w:rPr>
          <w:rFonts w:ascii="Verdana" w:hAnsi="Verdana"/>
          <w:i/>
          <w:iCs/>
          <w:color w:val="222222"/>
          <w:sz w:val="27"/>
          <w:szCs w:val="27"/>
          <w:shd w:val="clear" w:color="auto" w:fill="FFFFFF"/>
        </w:rPr>
        <w:t xml:space="preserve">amarlo con tutto il cuore, con tutta l'intelligenza e con tutta la forza e amare il prossimo come </w:t>
      </w:r>
      <w:proofErr w:type="gramStart"/>
      <w:r>
        <w:rPr>
          <w:rFonts w:ascii="Verdana" w:hAnsi="Verdana"/>
          <w:i/>
          <w:iCs/>
          <w:color w:val="222222"/>
          <w:sz w:val="27"/>
          <w:szCs w:val="27"/>
          <w:shd w:val="clear" w:color="auto" w:fill="FFFFFF"/>
        </w:rPr>
        <w:t>se</w:t>
      </w:r>
      <w:proofErr w:type="gramEnd"/>
      <w:r>
        <w:rPr>
          <w:rFonts w:ascii="Verdana" w:hAnsi="Verdana"/>
          <w:i/>
          <w:iCs/>
          <w:color w:val="222222"/>
          <w:sz w:val="27"/>
          <w:szCs w:val="27"/>
          <w:shd w:val="clear" w:color="auto" w:fill="FFFFFF"/>
        </w:rPr>
        <w:t xml:space="preserve"> stesso</w:t>
      </w:r>
      <w:r>
        <w:rPr>
          <w:rFonts w:ascii="Verdana" w:hAnsi="Verdana"/>
          <w:color w:val="222222"/>
          <w:sz w:val="27"/>
          <w:szCs w:val="27"/>
          <w:shd w:val="clear" w:color="auto" w:fill="FFFFFF"/>
        </w:rPr>
        <w:t> vale più di tutti gli olocausti e i sacrifici». </w:t>
      </w:r>
      <w:r>
        <w:rPr>
          <w:rFonts w:ascii="Verdana" w:hAnsi="Verdana"/>
          <w:color w:val="990000"/>
          <w:sz w:val="14"/>
          <w:szCs w:val="14"/>
          <w:shd w:val="clear" w:color="auto" w:fill="FFFFFF"/>
          <w:vertAlign w:val="superscript"/>
        </w:rPr>
        <w:t>34</w:t>
      </w:r>
      <w:r>
        <w:rPr>
          <w:rFonts w:ascii="Verdana" w:hAnsi="Verdana"/>
          <w:color w:val="222222"/>
          <w:sz w:val="27"/>
          <w:szCs w:val="27"/>
          <w:shd w:val="clear" w:color="auto" w:fill="FFFFFF"/>
        </w:rPr>
        <w:t>Vedendo che egli aveva risposto saggiamente, Gesù gli disse: «Non sei lontano dal regno di Dio». E nessuno aveva più il coraggio di interrogarlo.</w:t>
      </w:r>
    </w:p>
    <w:p w14:paraId="3EC86502" w14:textId="6CAFB7EB" w:rsidR="00131B97" w:rsidRDefault="00704A3F" w:rsidP="00131B97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Lectio </w:t>
      </w:r>
      <w:r w:rsidR="003034C6">
        <w:rPr>
          <w:b/>
          <w:bCs/>
          <w:i/>
          <w:iCs/>
          <w:sz w:val="24"/>
          <w:szCs w:val="24"/>
        </w:rPr>
        <w:t>ai ragazzi con aggancio alla figura di Carlo Acutis che verrà trattata successivamente</w:t>
      </w:r>
    </w:p>
    <w:p w14:paraId="261DC73E" w14:textId="5B862C26" w:rsidR="00131B97" w:rsidRDefault="00131B97" w:rsidP="00131B97">
      <w:pPr>
        <w:pStyle w:val="Paragrafoelenco"/>
        <w:numPr>
          <w:ilvl w:val="0"/>
          <w:numId w:val="4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(Durante la Lectio è possibile proiettare delle immagini su</w:t>
      </w:r>
      <w:r w:rsidR="00131EFB">
        <w:rPr>
          <w:b/>
          <w:bCs/>
          <w:i/>
          <w:iCs/>
          <w:sz w:val="24"/>
          <w:szCs w:val="24"/>
        </w:rPr>
        <w:t>l brano proclamato</w:t>
      </w:r>
      <w:r>
        <w:rPr>
          <w:b/>
          <w:bCs/>
          <w:i/>
          <w:iCs/>
          <w:sz w:val="24"/>
          <w:szCs w:val="24"/>
        </w:rPr>
        <w:t>)</w:t>
      </w:r>
    </w:p>
    <w:p w14:paraId="5612F8A6" w14:textId="77777777" w:rsidR="003034C6" w:rsidRDefault="003034C6" w:rsidP="003034C6">
      <w:pPr>
        <w:rPr>
          <w:b/>
          <w:bCs/>
          <w:i/>
          <w:iCs/>
          <w:sz w:val="24"/>
          <w:szCs w:val="24"/>
        </w:rPr>
      </w:pPr>
    </w:p>
    <w:p w14:paraId="309BD8E3" w14:textId="77777777" w:rsidR="003034C6" w:rsidRDefault="003034C6" w:rsidP="003034C6">
      <w:pPr>
        <w:rPr>
          <w:b/>
          <w:bCs/>
          <w:i/>
          <w:iCs/>
          <w:sz w:val="24"/>
          <w:szCs w:val="24"/>
        </w:rPr>
      </w:pPr>
    </w:p>
    <w:p w14:paraId="03DEDCB9" w14:textId="30D9DA63" w:rsidR="003034C6" w:rsidRDefault="003034C6" w:rsidP="003034C6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Testimone: Carlo Acutis</w:t>
      </w:r>
    </w:p>
    <w:p w14:paraId="02D857F1" w14:textId="656BB8DE" w:rsidR="003034C6" w:rsidRPr="003034C6" w:rsidRDefault="003034C6" w:rsidP="003034C6">
      <w:pPr>
        <w:pStyle w:val="Paragrafoelenco"/>
        <w:numPr>
          <w:ilvl w:val="0"/>
          <w:numId w:val="4"/>
        </w:numPr>
        <w:rPr>
          <w:i/>
          <w:iCs/>
          <w:sz w:val="24"/>
          <w:szCs w:val="24"/>
        </w:rPr>
      </w:pPr>
      <w:r w:rsidRPr="003034C6">
        <w:rPr>
          <w:i/>
          <w:iCs/>
          <w:sz w:val="24"/>
          <w:szCs w:val="24"/>
        </w:rPr>
        <w:t>Riflessione su Carlo Acutis: tutto inizia con la frase “C’è qualcuno che ha vissuto tutto questo?” -&gt; viene portata la reliquia e il quadro di Carlo Acutis all’altare dopo questa frase</w:t>
      </w:r>
    </w:p>
    <w:p w14:paraId="4404E7FA" w14:textId="1ED3CAB9" w:rsidR="003034C6" w:rsidRPr="003034C6" w:rsidRDefault="003034C6" w:rsidP="003034C6">
      <w:pPr>
        <w:pStyle w:val="Paragrafoelenco"/>
        <w:numPr>
          <w:ilvl w:val="0"/>
          <w:numId w:val="4"/>
        </w:numPr>
        <w:rPr>
          <w:i/>
          <w:iCs/>
          <w:sz w:val="24"/>
          <w:szCs w:val="24"/>
        </w:rPr>
      </w:pPr>
      <w:r w:rsidRPr="003034C6">
        <w:rPr>
          <w:i/>
          <w:iCs/>
          <w:sz w:val="24"/>
          <w:szCs w:val="24"/>
        </w:rPr>
        <w:t>Dopodiché si parla della figura di Carlo</w:t>
      </w:r>
    </w:p>
    <w:p w14:paraId="4D02E6A8" w14:textId="77777777" w:rsidR="00704A3F" w:rsidRDefault="00704A3F" w:rsidP="00704A3F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Adorazione eucaristica</w:t>
      </w:r>
    </w:p>
    <w:p w14:paraId="6ECE6656" w14:textId="5851CB1E" w:rsidR="003A520A" w:rsidRDefault="00021386" w:rsidP="00704A3F">
      <w:pPr>
        <w:pStyle w:val="Paragrafoelenco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Il SS. Sacramento viene esposto sull’altare</w:t>
      </w:r>
      <w:r w:rsidR="002A73DE">
        <w:rPr>
          <w:b/>
          <w:bCs/>
          <w:i/>
          <w:iCs/>
          <w:sz w:val="24"/>
          <w:szCs w:val="24"/>
        </w:rPr>
        <w:t xml:space="preserve"> </w:t>
      </w:r>
    </w:p>
    <w:p w14:paraId="425D7DD0" w14:textId="59649691" w:rsidR="003034C6" w:rsidRDefault="003034C6" w:rsidP="003034C6">
      <w:pPr>
        <w:pStyle w:val="Paragrafoelenco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3034C6">
        <w:rPr>
          <w:b/>
          <w:bCs/>
          <w:i/>
          <w:iCs/>
          <w:sz w:val="24"/>
          <w:szCs w:val="24"/>
        </w:rPr>
        <w:t>Nell’adorazione</w:t>
      </w:r>
      <w:r>
        <w:rPr>
          <w:b/>
          <w:bCs/>
          <w:i/>
          <w:iCs/>
          <w:sz w:val="24"/>
          <w:szCs w:val="24"/>
        </w:rPr>
        <w:t xml:space="preserve"> </w:t>
      </w:r>
      <w:r w:rsidRPr="003034C6">
        <w:rPr>
          <w:b/>
          <w:bCs/>
          <w:i/>
          <w:iCs/>
          <w:sz w:val="24"/>
          <w:szCs w:val="24"/>
        </w:rPr>
        <w:t>-&gt;</w:t>
      </w:r>
      <w:r>
        <w:rPr>
          <w:b/>
          <w:bCs/>
          <w:i/>
          <w:iCs/>
          <w:sz w:val="24"/>
          <w:szCs w:val="24"/>
        </w:rPr>
        <w:t xml:space="preserve"> si chiede ai ragazzi di scrivere una</w:t>
      </w:r>
      <w:r w:rsidRPr="003034C6">
        <w:rPr>
          <w:b/>
          <w:bCs/>
          <w:i/>
          <w:iCs/>
          <w:sz w:val="24"/>
          <w:szCs w:val="24"/>
        </w:rPr>
        <w:t xml:space="preserve"> preghiera di intercessione per una persona che ha bisogno </w:t>
      </w:r>
      <w:r>
        <w:rPr>
          <w:b/>
          <w:bCs/>
          <w:i/>
          <w:iCs/>
          <w:sz w:val="24"/>
          <w:szCs w:val="24"/>
        </w:rPr>
        <w:t>sul foglietto</w:t>
      </w:r>
      <w:r w:rsidR="006F385F">
        <w:rPr>
          <w:b/>
          <w:bCs/>
          <w:i/>
          <w:iCs/>
          <w:sz w:val="24"/>
          <w:szCs w:val="24"/>
        </w:rPr>
        <w:t>,</w:t>
      </w:r>
      <w:r>
        <w:rPr>
          <w:b/>
          <w:bCs/>
          <w:i/>
          <w:iCs/>
          <w:sz w:val="24"/>
          <w:szCs w:val="24"/>
        </w:rPr>
        <w:t xml:space="preserve"> dato all’entrata</w:t>
      </w:r>
      <w:r w:rsidR="006F385F">
        <w:rPr>
          <w:b/>
          <w:bCs/>
          <w:i/>
          <w:iCs/>
          <w:sz w:val="24"/>
          <w:szCs w:val="24"/>
        </w:rPr>
        <w:t>,</w:t>
      </w:r>
      <w:r w:rsidRPr="003034C6">
        <w:rPr>
          <w:b/>
          <w:bCs/>
          <w:i/>
          <w:iCs/>
          <w:sz w:val="24"/>
          <w:szCs w:val="24"/>
        </w:rPr>
        <w:t xml:space="preserve"> e</w:t>
      </w:r>
      <w:r>
        <w:rPr>
          <w:b/>
          <w:bCs/>
          <w:i/>
          <w:iCs/>
          <w:sz w:val="24"/>
          <w:szCs w:val="24"/>
        </w:rPr>
        <w:t xml:space="preserve"> si chiede ai ragazzi in maniera ordinata di</w:t>
      </w:r>
      <w:r w:rsidRPr="003034C6">
        <w:rPr>
          <w:b/>
          <w:bCs/>
          <w:i/>
          <w:iCs/>
          <w:sz w:val="24"/>
          <w:szCs w:val="24"/>
        </w:rPr>
        <w:t xml:space="preserve"> metterla ai piedi dell’altare con Gesù esposto</w:t>
      </w:r>
    </w:p>
    <w:p w14:paraId="23ADAC96" w14:textId="77777777" w:rsidR="00704A3F" w:rsidRPr="00287827" w:rsidRDefault="00704A3F" w:rsidP="00704A3F">
      <w:pPr>
        <w:pStyle w:val="Paragrafoelenco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287827">
        <w:rPr>
          <w:b/>
          <w:bCs/>
          <w:i/>
          <w:iCs/>
          <w:sz w:val="24"/>
          <w:szCs w:val="24"/>
        </w:rPr>
        <w:t>Schema dell’adorazione (alternare con i canti)</w:t>
      </w:r>
    </w:p>
    <w:p w14:paraId="58C2CA1C" w14:textId="77777777" w:rsidR="00704A3F" w:rsidRDefault="00704A3F" w:rsidP="00704A3F">
      <w:pPr>
        <w:pStyle w:val="Paragrafoelenco"/>
        <w:numPr>
          <w:ilvl w:val="1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Canti</w:t>
      </w:r>
    </w:p>
    <w:p w14:paraId="43D08949" w14:textId="77777777" w:rsidR="00704A3F" w:rsidRDefault="00704A3F" w:rsidP="00704A3F">
      <w:pPr>
        <w:pStyle w:val="Paragrafoelenco"/>
        <w:numPr>
          <w:ilvl w:val="1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Letture di frasi riprese dal vangelo</w:t>
      </w:r>
    </w:p>
    <w:p w14:paraId="322F8BB0" w14:textId="77777777" w:rsidR="00704A3F" w:rsidRDefault="00704A3F" w:rsidP="00704A3F">
      <w:pPr>
        <w:pStyle w:val="Paragrafoelenco"/>
        <w:numPr>
          <w:ilvl w:val="1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Letture di frasi riprese dalla Lectio</w:t>
      </w:r>
    </w:p>
    <w:p w14:paraId="650EB46E" w14:textId="77777777" w:rsidR="00704A3F" w:rsidRDefault="00704A3F" w:rsidP="00704A3F">
      <w:pPr>
        <w:pStyle w:val="Paragrafoelenco"/>
        <w:numPr>
          <w:ilvl w:val="1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Silenzi</w:t>
      </w:r>
    </w:p>
    <w:p w14:paraId="308D23BB" w14:textId="77777777" w:rsidR="00704A3F" w:rsidRPr="009D542E" w:rsidRDefault="00704A3F" w:rsidP="00704A3F">
      <w:pPr>
        <w:rPr>
          <w:b/>
          <w:bCs/>
          <w:i/>
          <w:iCs/>
          <w:sz w:val="24"/>
          <w:szCs w:val="24"/>
        </w:rPr>
      </w:pPr>
      <w:r w:rsidRPr="009D542E">
        <w:rPr>
          <w:rFonts w:cstheme="minorHAnsi"/>
          <w:b/>
          <w:bCs/>
        </w:rPr>
        <w:t xml:space="preserve">BENEDIZIONE </w:t>
      </w:r>
      <w:r>
        <w:rPr>
          <w:rFonts w:cstheme="minorHAnsi"/>
          <w:b/>
          <w:bCs/>
        </w:rPr>
        <w:t>(SENZA ORAZIONE E ACCLAMAZIONI)</w:t>
      </w:r>
    </w:p>
    <w:p w14:paraId="31A07D26" w14:textId="77777777" w:rsidR="00704A3F" w:rsidRDefault="00704A3F" w:rsidP="00704A3F">
      <w:pPr>
        <w:spacing w:after="0" w:line="240" w:lineRule="auto"/>
        <w:rPr>
          <w:rFonts w:cstheme="minorHAnsi"/>
          <w:b/>
          <w:bCs/>
        </w:rPr>
      </w:pPr>
      <w:r w:rsidRPr="00647BE2">
        <w:rPr>
          <w:rFonts w:cstheme="minorHAnsi"/>
          <w:b/>
          <w:bCs/>
        </w:rPr>
        <w:t>REPOSIZIONE</w:t>
      </w:r>
    </w:p>
    <w:p w14:paraId="74EDE7D4" w14:textId="77777777" w:rsidR="00704A3F" w:rsidRDefault="00704A3F" w:rsidP="00704A3F">
      <w:pPr>
        <w:spacing w:after="0" w:line="240" w:lineRule="auto"/>
        <w:rPr>
          <w:rFonts w:cstheme="minorHAnsi"/>
          <w:b/>
          <w:bCs/>
        </w:rPr>
      </w:pPr>
    </w:p>
    <w:p w14:paraId="65E3A5BA" w14:textId="77777777" w:rsidR="00704A3F" w:rsidRDefault="00704A3F" w:rsidP="00704A3F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Festa finale</w:t>
      </w:r>
    </w:p>
    <w:p w14:paraId="6959B832" w14:textId="77777777" w:rsidR="00704A3F" w:rsidRPr="00A47279" w:rsidRDefault="00704A3F" w:rsidP="00704A3F">
      <w:pPr>
        <w:pStyle w:val="Paragrafoelenco"/>
        <w:numPr>
          <w:ilvl w:val="0"/>
          <w:numId w:val="3"/>
        </w:numPr>
        <w:rPr>
          <w:i/>
          <w:iCs/>
          <w:sz w:val="24"/>
          <w:szCs w:val="24"/>
        </w:rPr>
      </w:pPr>
      <w:r w:rsidRPr="00A47279">
        <w:rPr>
          <w:i/>
          <w:iCs/>
          <w:sz w:val="24"/>
          <w:szCs w:val="24"/>
        </w:rPr>
        <w:t>Ci si sposta nel giardino/salone per un momento di festa</w:t>
      </w:r>
    </w:p>
    <w:p w14:paraId="33FDFA33" w14:textId="5C43BD4D" w:rsidR="00704A3F" w:rsidRDefault="00704A3F" w:rsidP="00704A3F">
      <w:pPr>
        <w:pStyle w:val="Paragrafoelenco"/>
        <w:numPr>
          <w:ilvl w:val="0"/>
          <w:numId w:val="3"/>
        </w:numPr>
        <w:rPr>
          <w:i/>
          <w:iCs/>
          <w:sz w:val="24"/>
          <w:szCs w:val="24"/>
        </w:rPr>
      </w:pPr>
      <w:r w:rsidRPr="00A47279">
        <w:rPr>
          <w:i/>
          <w:iCs/>
          <w:sz w:val="24"/>
          <w:szCs w:val="24"/>
        </w:rPr>
        <w:t>Preparare aperitivo a buffet, canzoni, balli…</w:t>
      </w:r>
    </w:p>
    <w:p w14:paraId="0A18E63A" w14:textId="77777777" w:rsidR="008716A6" w:rsidRPr="008716A6" w:rsidRDefault="008716A6" w:rsidP="008716A6">
      <w:pPr>
        <w:rPr>
          <w:i/>
          <w:iCs/>
          <w:sz w:val="24"/>
          <w:szCs w:val="24"/>
        </w:rPr>
      </w:pPr>
    </w:p>
    <w:p w14:paraId="31743CF6" w14:textId="77777777" w:rsidR="00704A3F" w:rsidRPr="00097DFC" w:rsidRDefault="00704A3F" w:rsidP="00704A3F">
      <w:pPr>
        <w:rPr>
          <w:b/>
          <w:bCs/>
          <w:sz w:val="24"/>
          <w:szCs w:val="24"/>
        </w:rPr>
      </w:pPr>
      <w:r w:rsidRPr="001C7D3E">
        <w:rPr>
          <w:b/>
          <w:bCs/>
          <w:sz w:val="24"/>
          <w:szCs w:val="24"/>
        </w:rPr>
        <w:t>Cose da preparare</w:t>
      </w:r>
    </w:p>
    <w:p w14:paraId="1C6B5C0B" w14:textId="77777777" w:rsidR="004D0BC6" w:rsidRDefault="00704A3F" w:rsidP="00131B97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1C7D3E">
        <w:rPr>
          <w:sz w:val="24"/>
          <w:szCs w:val="24"/>
        </w:rPr>
        <w:t>Evangeliario</w:t>
      </w:r>
    </w:p>
    <w:p w14:paraId="4461EAFF" w14:textId="77777777" w:rsidR="00704A3F" w:rsidRDefault="00704A3F" w:rsidP="00704A3F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Ceri (per l’Evangeliario, per SS. Sacramento)</w:t>
      </w:r>
    </w:p>
    <w:p w14:paraId="7B8118EB" w14:textId="10AF3827" w:rsidR="00704A3F" w:rsidRPr="00286A4B" w:rsidRDefault="008716A6" w:rsidP="00704A3F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 croce di San Damiano</w:t>
      </w:r>
    </w:p>
    <w:p w14:paraId="22A5D8DF" w14:textId="43B840FC" w:rsidR="00704A3F" w:rsidRDefault="00704A3F" w:rsidP="00704A3F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Proiettore, computer</w:t>
      </w:r>
      <w:r w:rsidR="002A73DE">
        <w:rPr>
          <w:sz w:val="24"/>
          <w:szCs w:val="24"/>
        </w:rPr>
        <w:t>, video</w:t>
      </w:r>
    </w:p>
    <w:p w14:paraId="2452D96C" w14:textId="77777777" w:rsidR="00704A3F" w:rsidRPr="00897BC7" w:rsidRDefault="00704A3F" w:rsidP="00704A3F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Canti e </w:t>
      </w:r>
      <w:r w:rsidRPr="00897BC7">
        <w:rPr>
          <w:sz w:val="24"/>
          <w:szCs w:val="24"/>
        </w:rPr>
        <w:t>Microfoni</w:t>
      </w:r>
    </w:p>
    <w:p w14:paraId="196BD409" w14:textId="77777777" w:rsidR="00704A3F" w:rsidRPr="00286A4B" w:rsidRDefault="00704A3F" w:rsidP="00704A3F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Stole e Camici</w:t>
      </w:r>
    </w:p>
    <w:p w14:paraId="4A1E5B28" w14:textId="28DE3AFB" w:rsidR="00131B97" w:rsidRPr="00131B97" w:rsidRDefault="00704A3F" w:rsidP="00131B97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Velo omerale, </w:t>
      </w:r>
      <w:r w:rsidRPr="00897BC7">
        <w:rPr>
          <w:sz w:val="24"/>
          <w:szCs w:val="24"/>
        </w:rPr>
        <w:t>Ostensorio</w:t>
      </w:r>
      <w:r>
        <w:rPr>
          <w:sz w:val="24"/>
          <w:szCs w:val="24"/>
        </w:rPr>
        <w:t xml:space="preserve"> e turibolo</w:t>
      </w:r>
    </w:p>
    <w:p w14:paraId="636D85C3" w14:textId="77777777" w:rsidR="00704A3F" w:rsidRDefault="00704A3F" w:rsidP="00704A3F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Schema d’adorazione (prendere appunti nella Lectio per le frasi da ripetere)</w:t>
      </w:r>
    </w:p>
    <w:p w14:paraId="23652203" w14:textId="2077AF5E" w:rsidR="0089187C" w:rsidRDefault="00704A3F" w:rsidP="00704A3F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Foglietti con il vangelo da dare ai ragazzi </w:t>
      </w:r>
    </w:p>
    <w:p w14:paraId="6FBF7EFD" w14:textId="238AF6D3" w:rsidR="008716A6" w:rsidRDefault="008716A6" w:rsidP="00704A3F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Foglietti bianchi per scriverci sopra e penne</w:t>
      </w:r>
    </w:p>
    <w:p w14:paraId="1C99FF6A" w14:textId="25F3EA37" w:rsidR="008716A6" w:rsidRDefault="008716A6" w:rsidP="00704A3F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Vita di Carlo Acutis </w:t>
      </w:r>
    </w:p>
    <w:p w14:paraId="080EAFC7" w14:textId="082189EF" w:rsidR="008716A6" w:rsidRDefault="008716A6" w:rsidP="00704A3F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Quadro e reliquia di Carlo Acutis</w:t>
      </w:r>
    </w:p>
    <w:sectPr w:rsidR="008716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727BF"/>
    <w:multiLevelType w:val="hybridMultilevel"/>
    <w:tmpl w:val="CD04B5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4281C"/>
    <w:multiLevelType w:val="hybridMultilevel"/>
    <w:tmpl w:val="358EEF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443E3"/>
    <w:multiLevelType w:val="hybridMultilevel"/>
    <w:tmpl w:val="7C985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53FDC"/>
    <w:multiLevelType w:val="hybridMultilevel"/>
    <w:tmpl w:val="B18CD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313FE"/>
    <w:multiLevelType w:val="hybridMultilevel"/>
    <w:tmpl w:val="96967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006801">
    <w:abstractNumId w:val="0"/>
  </w:num>
  <w:num w:numId="2" w16cid:durableId="2084374864">
    <w:abstractNumId w:val="3"/>
  </w:num>
  <w:num w:numId="3" w16cid:durableId="1868835412">
    <w:abstractNumId w:val="4"/>
  </w:num>
  <w:num w:numId="4" w16cid:durableId="1573806287">
    <w:abstractNumId w:val="1"/>
  </w:num>
  <w:num w:numId="5" w16cid:durableId="115900602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3F"/>
    <w:rsid w:val="00021386"/>
    <w:rsid w:val="000459A7"/>
    <w:rsid w:val="000E6852"/>
    <w:rsid w:val="00131B97"/>
    <w:rsid w:val="00131EFB"/>
    <w:rsid w:val="001A4C68"/>
    <w:rsid w:val="002A73DE"/>
    <w:rsid w:val="003034C6"/>
    <w:rsid w:val="003263C8"/>
    <w:rsid w:val="003A520A"/>
    <w:rsid w:val="00425C12"/>
    <w:rsid w:val="004433DE"/>
    <w:rsid w:val="004D0BC6"/>
    <w:rsid w:val="005F190C"/>
    <w:rsid w:val="006F385F"/>
    <w:rsid w:val="00704A3F"/>
    <w:rsid w:val="00772CB3"/>
    <w:rsid w:val="00773D52"/>
    <w:rsid w:val="007C5F98"/>
    <w:rsid w:val="008716A6"/>
    <w:rsid w:val="0089187C"/>
    <w:rsid w:val="009C2222"/>
    <w:rsid w:val="00BC4EDC"/>
    <w:rsid w:val="00CB63F4"/>
    <w:rsid w:val="00CD5A54"/>
    <w:rsid w:val="00D936E8"/>
    <w:rsid w:val="00E24E63"/>
    <w:rsid w:val="00E5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56DD4"/>
  <w15:chartTrackingRefBased/>
  <w15:docId w15:val="{70A17649-54B4-4CA1-B6AE-EA655AB0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4A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4A3F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772C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 Pappalardo</dc:creator>
  <cp:keywords/>
  <dc:description/>
  <cp:lastModifiedBy>Elia Pappalardo</cp:lastModifiedBy>
  <cp:revision>21</cp:revision>
  <dcterms:created xsi:type="dcterms:W3CDTF">2023-02-10T12:11:00Z</dcterms:created>
  <dcterms:modified xsi:type="dcterms:W3CDTF">2023-10-01T18:09:00Z</dcterms:modified>
</cp:coreProperties>
</file>